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0" w:rsidRPr="000E2B3B" w:rsidRDefault="002F0B70" w:rsidP="002F0B70">
      <w:pPr>
        <w:widowControl/>
        <w:shd w:val="clear" w:color="auto" w:fill="FFFFFF"/>
        <w:spacing w:line="336" w:lineRule="atLeast"/>
        <w:jc w:val="center"/>
        <w:rPr>
          <w:rFonts w:ascii="华文中宋" w:eastAsia="华文中宋" w:hAnsi="华文中宋" w:cs="宋体"/>
          <w:color w:val="323232"/>
          <w:kern w:val="0"/>
          <w:sz w:val="36"/>
          <w:szCs w:val="36"/>
        </w:rPr>
      </w:pPr>
      <w:r w:rsidRPr="000E2B3B">
        <w:rPr>
          <w:rFonts w:ascii="华文中宋" w:eastAsia="华文中宋" w:hAnsi="华文中宋" w:cs="宋体" w:hint="eastAsia"/>
          <w:bCs/>
          <w:color w:val="323232"/>
          <w:spacing w:val="-6"/>
          <w:kern w:val="0"/>
          <w:sz w:val="36"/>
          <w:szCs w:val="36"/>
        </w:rPr>
        <w:t>河北省党员干部政治纪律和政治规矩“十不准”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jc w:val="center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宋体" w:cs="宋体" w:hint="eastAsia"/>
          <w:color w:val="323232"/>
          <w:kern w:val="0"/>
          <w:sz w:val="32"/>
          <w:szCs w:val="32"/>
        </w:rPr>
        <w:t> 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为进一步严明党的政治纪律、政治规矩，从严规范党员干部行为，同党中央保持高度一致，根据《中国共产党章程》、国家法律法规、党的纪律、优良传统和工作惯例，结合我省实际，现明确如下要求：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1.不准发表与党员身份不符的言论，制造、散播政治谣言、小道消息，丑化党和国家形象；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2.不准阳奉阴违、自行其是，对中央和省委的决策部署有令不行、有禁不止，或者不作为、乱作为；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3.不准拉帮结派，借组织成立同乡会、同学会、战友会，或者拜把子、结干亲，搞团团伙伙；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4.不准违反组织程序，擅作主张，擅离职守，重大问题不请示、不报告，甚至欺骗组织、对抗组织调查、瞒报个人有关事项；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5.不准违背民主集中制原则，独断专行、搞一言堂、家长制；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6.不准违反规定选拔任用干部，封官许愿、任人唯亲或者跑官要官、拉票助选、诬陷诽谤；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7.不准泄露工作秘密，非经组织批准擅自发布、提供重要信息；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lastRenderedPageBreak/>
        <w:t>8.不准丧失共产主义信仰，参加宗教、非法组织，或者参与封建迷信及其他非组织活动；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9.不准以权谋私，违反规定干预人事任免、案件查处、土地规划、工程项目建设等事项，或者放任、纵容亲属和身边工作人员擅权干政、谋取私利；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10.不准奢靡腐化、顶风违纪，利用职权影响或公款打高尔夫球、涉足夜总会等高消费娱乐健身场所。</w:t>
      </w:r>
    </w:p>
    <w:p w:rsidR="002F0B70" w:rsidRPr="000E2B3B" w:rsidRDefault="002F0B70" w:rsidP="002F0B70">
      <w:pPr>
        <w:widowControl/>
        <w:shd w:val="clear" w:color="auto" w:fill="FFFFFF"/>
        <w:spacing w:line="336" w:lineRule="atLeast"/>
        <w:ind w:firstLine="640"/>
        <w:jc w:val="left"/>
        <w:rPr>
          <w:rFonts w:ascii="仿宋" w:eastAsia="仿宋" w:hAnsi="仿宋" w:cs="宋体"/>
          <w:color w:val="323232"/>
          <w:kern w:val="0"/>
          <w:sz w:val="32"/>
          <w:szCs w:val="32"/>
        </w:rPr>
      </w:pPr>
      <w:r w:rsidRPr="000E2B3B">
        <w:rPr>
          <w:rFonts w:ascii="仿宋" w:eastAsia="仿宋" w:hAnsi="仿宋" w:cs="宋体" w:hint="eastAsia"/>
          <w:color w:val="323232"/>
          <w:kern w:val="0"/>
          <w:sz w:val="32"/>
          <w:szCs w:val="32"/>
        </w:rPr>
        <w:t>党员干部违反上述要求的，依照有关规定给予批评教育、组织处理；构成违纪的，依纪依法给予纪律处分；涉嫌犯罪的，移送司法机关依法处理。</w:t>
      </w:r>
    </w:p>
    <w:p w:rsidR="007C11DF" w:rsidRPr="000E2B3B" w:rsidRDefault="007C11DF">
      <w:pPr>
        <w:rPr>
          <w:rFonts w:ascii="仿宋" w:eastAsia="仿宋" w:hAnsi="仿宋"/>
          <w:sz w:val="32"/>
          <w:szCs w:val="32"/>
        </w:rPr>
      </w:pPr>
    </w:p>
    <w:sectPr w:rsidR="007C11DF" w:rsidRPr="000E2B3B" w:rsidSect="007C11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402" w:rsidRDefault="00993402" w:rsidP="000E2B3B">
      <w:r>
        <w:separator/>
      </w:r>
    </w:p>
  </w:endnote>
  <w:endnote w:type="continuationSeparator" w:id="1">
    <w:p w:rsidR="00993402" w:rsidRDefault="00993402" w:rsidP="000E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3485"/>
      <w:docPartObj>
        <w:docPartGallery w:val="Page Numbers (Bottom of Page)"/>
        <w:docPartUnique/>
      </w:docPartObj>
    </w:sdtPr>
    <w:sdtContent>
      <w:p w:rsidR="00057605" w:rsidRDefault="00057605">
        <w:pPr>
          <w:pStyle w:val="a4"/>
          <w:jc w:val="center"/>
        </w:pPr>
        <w:fldSimple w:instr=" PAGE   \* MERGEFORMAT ">
          <w:r w:rsidRPr="00057605">
            <w:rPr>
              <w:noProof/>
              <w:lang w:val="zh-CN"/>
            </w:rPr>
            <w:t>2</w:t>
          </w:r>
        </w:fldSimple>
      </w:p>
    </w:sdtContent>
  </w:sdt>
  <w:p w:rsidR="00057605" w:rsidRDefault="000576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402" w:rsidRDefault="00993402" w:rsidP="000E2B3B">
      <w:r>
        <w:separator/>
      </w:r>
    </w:p>
  </w:footnote>
  <w:footnote w:type="continuationSeparator" w:id="1">
    <w:p w:rsidR="00993402" w:rsidRDefault="00993402" w:rsidP="000E2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B70"/>
    <w:rsid w:val="00057605"/>
    <w:rsid w:val="000E2B3B"/>
    <w:rsid w:val="002823B9"/>
    <w:rsid w:val="002E0A87"/>
    <w:rsid w:val="002F0B70"/>
    <w:rsid w:val="006B7B25"/>
    <w:rsid w:val="007C11DF"/>
    <w:rsid w:val="00803973"/>
    <w:rsid w:val="00993402"/>
    <w:rsid w:val="00B55AF2"/>
    <w:rsid w:val="00BC5769"/>
    <w:rsid w:val="00E50AA3"/>
    <w:rsid w:val="00E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B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76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7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jjw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纪委工作人员</dc:creator>
  <cp:lastModifiedBy>纪委工作人员</cp:lastModifiedBy>
  <cp:revision>4</cp:revision>
  <cp:lastPrinted>2015-11-17T06:18:00Z</cp:lastPrinted>
  <dcterms:created xsi:type="dcterms:W3CDTF">2015-11-17T06:14:00Z</dcterms:created>
  <dcterms:modified xsi:type="dcterms:W3CDTF">2015-11-17T06:18:00Z</dcterms:modified>
</cp:coreProperties>
</file>